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C05DF" w14:textId="77777777" w:rsidR="00045B8B" w:rsidRDefault="00045B8B" w:rsidP="00045B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0BE11" w14:textId="46503569" w:rsidR="009E3051" w:rsidRPr="008323B9" w:rsidRDefault="00045B8B" w:rsidP="009E30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203F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</w:t>
      </w:r>
    </w:p>
    <w:p w14:paraId="488A2489" w14:textId="71CDA699" w:rsidR="00045B8B" w:rsidRDefault="007C4317" w:rsidP="000E6EAA">
      <w:pPr>
        <w:spacing w:after="0" w:line="240" w:lineRule="auto"/>
        <w:jc w:val="center"/>
      </w:pPr>
      <w:r w:rsidRPr="007C4317">
        <w:rPr>
          <w:rFonts w:ascii="Times New Roman" w:hAnsi="Times New Roman"/>
          <w:b/>
          <w:sz w:val="28"/>
          <w:szCs w:val="28"/>
        </w:rPr>
        <w:t>послуги з технічного обслуговування та ремонту автомобілів, 50110000-9, послуги з ремонту і технічного обслуговування мототранспортних засобів і супутнього обладнання, ДК 021:2015</w:t>
      </w:r>
    </w:p>
    <w:p w14:paraId="76A88484" w14:textId="77777777" w:rsidR="00F92636" w:rsidRPr="000E6EAA" w:rsidRDefault="00F92636" w:rsidP="000E6E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8C728C" w14:textId="79691F0A" w:rsidR="007C4317" w:rsidRPr="00A01006" w:rsidRDefault="007C4317" w:rsidP="007C4317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З</w:t>
      </w:r>
      <w:r w:rsidRPr="00581B62">
        <w:rPr>
          <w:rFonts w:ascii="Times New Roman" w:eastAsia="Times New Roman" w:hAnsi="Times New Roman"/>
          <w:sz w:val="28"/>
          <w:szCs w:val="20"/>
          <w:lang w:eastAsia="ru-RU"/>
        </w:rPr>
        <w:t xml:space="preserve">гідно з постановою Кабінету Міністра України від 11.10.2016 № 710 «Про ефективне використання державних коштів» Управлінням забезпечення та документообігу надається наступне обґрунтування технічних та якісних характеристик предмета закупівлі послуги з технічного обслуговування та ремонту автомобілів, 50110000-9, послуги з ремонту і технічного обслуговування мототранспортних засобів і супутнього обладнання, ДК 021:2015. </w:t>
      </w:r>
    </w:p>
    <w:p w14:paraId="78131197" w14:textId="77777777" w:rsidR="007C4317" w:rsidRPr="00581B62" w:rsidRDefault="007C4317" w:rsidP="007C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1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Керуючись законами України «Про дорожній рух» та «Про транспорт», технічне обслуговування і ремонт транспортних засобів та їх складових виконують з метою підтримання їх у належному стані та забезпечення встановлених виробником технічних характеристик під час використання, зберігання або утримання протягом періоду експлуатації. </w:t>
      </w:r>
    </w:p>
    <w:p w14:paraId="0E96B88F" w14:textId="77777777" w:rsidR="007C4317" w:rsidRPr="00581B62" w:rsidRDefault="007C4317" w:rsidP="007C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1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Конструкція та технічний стан транспортних засобів, а також їх частини мають відповідати вимогам, визначеним постановою Кабінету Міністрів України від 22.12.2021 № 1166 «Про єдині вимоги до конструкції та технічного стану колісних транспортних засобів, що експлуатуються», та забезпечувати  безпеку людей, які користуються транспортними засобами чи беруть участь у дорожньому русі; відповідність нормам стосовно викидів забруднювальних речовин, парникових газів, електромагнітних завад, рівню шуму та інших чинників негативного впливу на людину та довкілля; запобігання пошкодженню транспортними засобами доріг та їх облаштування; ефективне використання енергетичних ресурсів, частин і експлуатаційних матеріалів та збереження властивостей безпеки від моменту виготовлення транспортного засобу до його утилізації. </w:t>
      </w:r>
    </w:p>
    <w:p w14:paraId="4732EC3D" w14:textId="77777777" w:rsidR="007C4317" w:rsidRPr="00581B62" w:rsidRDefault="007C4317" w:rsidP="007C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1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Технічне обслуговування службових автомобілів апарату </w:t>
      </w:r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іністерства </w:t>
      </w:r>
      <w:r w:rsidRPr="00581B6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проводиться з урахуванням положення про технічне обслуговування, затверджене наказом Міністерства транспорту України від 30.03.1998 № 102 «Про затвердження Положення про технічне обслуговування».</w:t>
      </w:r>
    </w:p>
    <w:p w14:paraId="079DB309" w14:textId="77777777" w:rsidR="007C4317" w:rsidRPr="00A01006" w:rsidRDefault="007C4317" w:rsidP="007C43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1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Враховуючи зазначене, службові автомобілі апарату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Міністерства</w:t>
      </w:r>
      <w:r w:rsidRPr="00581B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потребують технічного обслуговування та їх ремонту згідно вимогам законодавства. </w:t>
      </w:r>
    </w:p>
    <w:p w14:paraId="4481B903" w14:textId="77777777" w:rsidR="00C04E4D" w:rsidRPr="00A36970" w:rsidRDefault="00C04E4D" w:rsidP="00A3697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R="00C04E4D" w:rsidRPr="00A36970" w:rsidSect="008C761E">
      <w:pgSz w:w="11906" w:h="16838"/>
      <w:pgMar w:top="568" w:right="566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B8B"/>
    <w:rsid w:val="00026C10"/>
    <w:rsid w:val="00045B8B"/>
    <w:rsid w:val="0009210A"/>
    <w:rsid w:val="000E6EAA"/>
    <w:rsid w:val="001232A6"/>
    <w:rsid w:val="00197A54"/>
    <w:rsid w:val="00231B60"/>
    <w:rsid w:val="002A7898"/>
    <w:rsid w:val="002D4F19"/>
    <w:rsid w:val="002F02AC"/>
    <w:rsid w:val="003009FE"/>
    <w:rsid w:val="00372BB9"/>
    <w:rsid w:val="00375D4B"/>
    <w:rsid w:val="005B184A"/>
    <w:rsid w:val="005F2946"/>
    <w:rsid w:val="00671F77"/>
    <w:rsid w:val="007C4317"/>
    <w:rsid w:val="00853AEA"/>
    <w:rsid w:val="008C761E"/>
    <w:rsid w:val="00942E11"/>
    <w:rsid w:val="009E3051"/>
    <w:rsid w:val="00A36970"/>
    <w:rsid w:val="00BA4BC2"/>
    <w:rsid w:val="00C04E4D"/>
    <w:rsid w:val="00DE66E2"/>
    <w:rsid w:val="00E9203F"/>
    <w:rsid w:val="00F85B4D"/>
    <w:rsid w:val="00F9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658B"/>
  <w15:docId w15:val="{3AB95D0D-FEA9-4987-A90A-B8D2FA2E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B184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qFormat/>
    <w:rsid w:val="005B18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1420</Words>
  <Characters>810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o.hreinert</dc:creator>
  <cp:keywords/>
  <dc:description/>
  <cp:lastModifiedBy>Таушан Галина Петрівна</cp:lastModifiedBy>
  <cp:revision>19</cp:revision>
  <cp:lastPrinted>2022-11-21T14:57:00Z</cp:lastPrinted>
  <dcterms:created xsi:type="dcterms:W3CDTF">2021-02-03T09:03:00Z</dcterms:created>
  <dcterms:modified xsi:type="dcterms:W3CDTF">2025-02-06T14:43:00Z</dcterms:modified>
</cp:coreProperties>
</file>